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1E780" w14:textId="77777777" w:rsidR="003243F0" w:rsidRDefault="003243F0" w:rsidP="00896565"/>
    <w:p w14:paraId="4FABFDAD" w14:textId="77777777" w:rsidR="00E84391" w:rsidRPr="003868FA" w:rsidRDefault="00E84391" w:rsidP="00493502">
      <w:pPr>
        <w:jc w:val="center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D2D32F4" w14:textId="2A08B30D" w:rsidR="002B6897" w:rsidRPr="003868FA" w:rsidRDefault="002B6897" w:rsidP="003243F0">
      <w:pPr>
        <w:jc w:val="center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>-model orientativ-</w:t>
      </w: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55B410D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1E683D">
        <w:rPr>
          <w:rFonts w:ascii="Trebuchet MS" w:hAnsi="Trebuchet MS"/>
          <w:sz w:val="20"/>
          <w:szCs w:val="20"/>
        </w:rPr>
        <w:t>/</w:t>
      </w:r>
      <w:proofErr w:type="spellStart"/>
      <w:r w:rsidR="001E683D">
        <w:rPr>
          <w:rFonts w:ascii="Trebuchet MS" w:hAnsi="Trebuchet MS"/>
          <w:sz w:val="20"/>
          <w:szCs w:val="20"/>
        </w:rPr>
        <w:t>mijloace</w:t>
      </w:r>
      <w:proofErr w:type="spellEnd"/>
      <w:r w:rsidR="001E683D">
        <w:rPr>
          <w:rFonts w:ascii="Trebuchet MS" w:hAnsi="Trebuchet MS"/>
          <w:sz w:val="20"/>
          <w:szCs w:val="20"/>
        </w:rPr>
        <w:t xml:space="preserve"> de transport</w:t>
      </w:r>
      <w:r w:rsidR="00E40B62">
        <w:rPr>
          <w:rFonts w:ascii="Trebuchet MS" w:hAnsi="Trebuchet MS"/>
          <w:sz w:val="20"/>
          <w:szCs w:val="20"/>
        </w:rPr>
        <w:t>/</w:t>
      </w:r>
      <w:proofErr w:type="spellStart"/>
      <w:r w:rsidR="00E40B62">
        <w:rPr>
          <w:rFonts w:ascii="Trebuchet MS" w:hAnsi="Trebuchet MS"/>
          <w:sz w:val="20"/>
          <w:szCs w:val="20"/>
        </w:rPr>
        <w:t>dotări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0E246D">
        <w:rPr>
          <w:rFonts w:ascii="Trebuchet MS" w:hAnsi="Trebuchet MS"/>
          <w:b/>
          <w:bCs/>
          <w:sz w:val="20"/>
          <w:szCs w:val="20"/>
          <w:lang w:val="fr-FR"/>
        </w:rPr>
      </w:r>
      <w:r w:rsidR="000E246D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0E246D">
        <w:rPr>
          <w:rFonts w:ascii="Trebuchet MS" w:hAnsi="Trebuchet MS"/>
          <w:b/>
          <w:bCs/>
          <w:sz w:val="20"/>
          <w:szCs w:val="20"/>
          <w:lang w:val="fr-FR"/>
        </w:rPr>
      </w:r>
      <w:r w:rsidR="000E246D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2595168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transport/</w:t>
            </w:r>
            <w:proofErr w:type="spellStart"/>
            <w:r w:rsidR="00E40B62" w:rsidRP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6DCAB085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53D2567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034E87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="00E40B62">
        <w:rPr>
          <w:rFonts w:ascii="Trebuchet MS" w:hAnsi="Trebuchet MS"/>
          <w:sz w:val="20"/>
          <w:szCs w:val="20"/>
        </w:rPr>
        <w:t>/</w:t>
      </w:r>
      <w:proofErr w:type="spellStart"/>
      <w:r w:rsidR="00E40B62">
        <w:rPr>
          <w:rFonts w:ascii="Trebuchet MS" w:hAnsi="Trebuchet MS"/>
          <w:sz w:val="20"/>
          <w:szCs w:val="20"/>
        </w:rPr>
        <w:t>mijloacelor</w:t>
      </w:r>
      <w:proofErr w:type="spellEnd"/>
      <w:r w:rsidR="00E40B62">
        <w:rPr>
          <w:rFonts w:ascii="Trebuchet MS" w:hAnsi="Trebuchet MS"/>
          <w:sz w:val="20"/>
          <w:szCs w:val="20"/>
        </w:rPr>
        <w:t xml:space="preserve"> de transport</w:t>
      </w:r>
      <w:r w:rsidR="00DC1D29">
        <w:rPr>
          <w:rFonts w:ascii="Trebuchet MS" w:hAnsi="Trebuchet MS"/>
          <w:sz w:val="20"/>
          <w:szCs w:val="20"/>
        </w:rPr>
        <w:t>/</w:t>
      </w:r>
      <w:proofErr w:type="spellStart"/>
      <w:r w:rsidR="00DC1D29" w:rsidRPr="00DC1D29">
        <w:rPr>
          <w:rFonts w:ascii="Trebuchet MS" w:hAnsi="Trebuchet MS"/>
          <w:sz w:val="20"/>
          <w:szCs w:val="20"/>
        </w:rPr>
        <w:t>dotări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="00493502">
        <w:rPr>
          <w:rFonts w:ascii="Trebuchet MS" w:hAnsi="Trebuchet MS"/>
          <w:sz w:val="20"/>
          <w:szCs w:val="20"/>
        </w:rPr>
        <w:t>fac</w:t>
      </w:r>
      <w:proofErr w:type="spellEnd"/>
      <w:r w:rsidR="00493502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="00493502">
        <w:rPr>
          <w:rFonts w:ascii="Trebuchet MS" w:hAnsi="Trebuchet MS"/>
          <w:sz w:val="20"/>
          <w:szCs w:val="20"/>
        </w:rPr>
        <w:t>inte</w:t>
      </w:r>
      <w:r w:rsidRPr="003868FA">
        <w:rPr>
          <w:rFonts w:ascii="Trebuchet MS" w:hAnsi="Trebuchet MS"/>
          <w:sz w:val="20"/>
          <w:szCs w:val="20"/>
        </w:rPr>
        <w:t>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C374D1" w14:textId="77777777" w:rsidR="000E246D" w:rsidRDefault="000E246D" w:rsidP="003240BD">
      <w:r>
        <w:separator/>
      </w:r>
    </w:p>
  </w:endnote>
  <w:endnote w:type="continuationSeparator" w:id="0">
    <w:p w14:paraId="60512D55" w14:textId="77777777" w:rsidR="000E246D" w:rsidRDefault="000E246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E4BF82" w14:textId="77777777" w:rsidR="00E10BF4" w:rsidRDefault="00E10B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B4739" w14:textId="77777777" w:rsidR="00E10BF4" w:rsidRDefault="00E10BF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D9E66" w14:textId="77777777" w:rsidR="00E10BF4" w:rsidRDefault="00E10B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0A410C" w14:textId="77777777" w:rsidR="000E246D" w:rsidRDefault="000E246D" w:rsidP="003240BD">
      <w:r>
        <w:separator/>
      </w:r>
    </w:p>
  </w:footnote>
  <w:footnote w:type="continuationSeparator" w:id="0">
    <w:p w14:paraId="419C9529" w14:textId="77777777" w:rsidR="000E246D" w:rsidRDefault="000E246D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0F135" w14:textId="77777777" w:rsidR="00E10BF4" w:rsidRDefault="00E10B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96565" w:rsidRPr="000F2B90" w14:paraId="2A12D9AC" w14:textId="77777777" w:rsidTr="00850D95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5E7D63F" w14:textId="77777777" w:rsidR="00896565" w:rsidRPr="000F2B90" w:rsidRDefault="00896565" w:rsidP="00850D95">
          <w:pPr>
            <w:rPr>
              <w:color w:val="808080"/>
              <w:sz w:val="14"/>
            </w:rPr>
          </w:pPr>
          <w:proofErr w:type="spellStart"/>
          <w:r w:rsidRPr="000F2B90">
            <w:rPr>
              <w:color w:val="808080"/>
              <w:sz w:val="14"/>
            </w:rPr>
            <w:t>Programul</w:t>
          </w:r>
          <w:proofErr w:type="spellEnd"/>
          <w:r w:rsidRPr="000F2B90">
            <w:rPr>
              <w:color w:val="808080"/>
              <w:sz w:val="14"/>
            </w:rPr>
            <w:t xml:space="preserve"> </w:t>
          </w:r>
          <w:proofErr w:type="spellStart"/>
          <w:r w:rsidRPr="000F2B90">
            <w:rPr>
              <w:color w:val="808080"/>
              <w:sz w:val="14"/>
            </w:rPr>
            <w:t>Operaţional</w:t>
          </w:r>
          <w:proofErr w:type="spellEnd"/>
          <w:r w:rsidRPr="000F2B90">
            <w:rPr>
              <w:color w:val="808080"/>
              <w:sz w:val="14"/>
            </w:rPr>
            <w:t xml:space="preserve"> Regional 2014-2020</w:t>
          </w:r>
        </w:p>
      </w:tc>
    </w:tr>
    <w:tr w:rsidR="00896565" w:rsidRPr="00151745" w14:paraId="58F37FF4" w14:textId="77777777" w:rsidTr="00850D95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30356A76" w14:textId="77777777" w:rsidR="00896565" w:rsidRPr="0015174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</w:p>
        <w:p w14:paraId="0C41F594" w14:textId="77777777" w:rsidR="00896565" w:rsidRPr="0015174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</w:p>
        <w:p w14:paraId="5976F7E5" w14:textId="0A0BB011" w:rsidR="00896565" w:rsidRPr="0015174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Ghidul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Solicitantului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–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Condițíi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specifice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accesare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a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fondurilor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în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cadrul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apelurilor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proiecte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cu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titlul</w:t>
          </w:r>
          <w:proofErr w:type="spellEnd"/>
          <w:r w:rsidRPr="00151745">
            <w:rPr>
              <w:rFonts w:ascii="Trebuchet MS" w:hAnsi="Trebuchet MS"/>
            </w:rPr>
            <w:t xml:space="preserve"> </w:t>
          </w:r>
          <w:r w:rsidR="00E04517">
            <w:rPr>
              <w:rFonts w:ascii="Trebuchet MS" w:hAnsi="Trebuchet MS"/>
              <w:b/>
              <w:bCs/>
              <w:color w:val="808080"/>
              <w:sz w:val="14"/>
            </w:rPr>
            <w:t>POR/2017/4/4.4/4.5</w:t>
          </w:r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/1/</w:t>
          </w:r>
        </w:p>
        <w:p w14:paraId="4410F0D2" w14:textId="40E96DC2" w:rsidR="00896565" w:rsidRPr="00151745" w:rsidRDefault="00CE778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r>
            <w:rPr>
              <w:rFonts w:ascii="Trebuchet MS" w:hAnsi="Trebuchet MS"/>
              <w:b/>
              <w:bCs/>
              <w:color w:val="808080"/>
              <w:sz w:val="14"/>
            </w:rPr>
            <w:t>Model</w:t>
          </w:r>
          <w:r w:rsidR="00E10BF4">
            <w:rPr>
              <w:rFonts w:ascii="Trebuchet MS" w:hAnsi="Trebuchet MS"/>
              <w:b/>
              <w:bCs/>
              <w:color w:val="808080"/>
              <w:sz w:val="14"/>
            </w:rPr>
            <w:t xml:space="preserve"> M</w:t>
          </w:r>
          <w:bookmarkStart w:id="1" w:name="_GoBack"/>
          <w:bookmarkEnd w:id="1"/>
        </w:p>
      </w:tc>
    </w:tr>
  </w:tbl>
  <w:p w14:paraId="4DC52610" w14:textId="251354FB" w:rsidR="003240BD" w:rsidRPr="00151745" w:rsidRDefault="00896565" w:rsidP="00896565">
    <w:pPr>
      <w:pStyle w:val="Header"/>
      <w:tabs>
        <w:tab w:val="left" w:pos="1785"/>
      </w:tabs>
      <w:rPr>
        <w:rFonts w:ascii="Trebuchet MS" w:hAnsi="Trebuchet MS" w:cs="Arial"/>
        <w:color w:val="333333"/>
        <w:sz w:val="14"/>
      </w:rPr>
    </w:pPr>
    <w:r w:rsidRPr="00151745">
      <w:rPr>
        <w:rFonts w:ascii="Trebuchet MS" w:hAnsi="Trebuchet MS" w:cs="Arial"/>
        <w:color w:val="333333"/>
        <w:sz w:val="14"/>
      </w:rPr>
      <w:tab/>
    </w:r>
    <w:r w:rsidRPr="00151745">
      <w:rPr>
        <w:rFonts w:ascii="Trebuchet MS" w:hAnsi="Trebuchet MS" w:cs="Arial"/>
        <w:color w:val="333333"/>
        <w:sz w:val="14"/>
      </w:rPr>
      <w:tab/>
    </w: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E1147" w14:textId="77777777" w:rsidR="00E10BF4" w:rsidRDefault="00E10B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034E87"/>
    <w:rsid w:val="000460FF"/>
    <w:rsid w:val="000E246D"/>
    <w:rsid w:val="00151745"/>
    <w:rsid w:val="001B003D"/>
    <w:rsid w:val="001E683D"/>
    <w:rsid w:val="002039F3"/>
    <w:rsid w:val="00243197"/>
    <w:rsid w:val="00246351"/>
    <w:rsid w:val="002B6897"/>
    <w:rsid w:val="002E73E9"/>
    <w:rsid w:val="002F6563"/>
    <w:rsid w:val="002F6F78"/>
    <w:rsid w:val="003240BD"/>
    <w:rsid w:val="003243F0"/>
    <w:rsid w:val="00330980"/>
    <w:rsid w:val="003552FE"/>
    <w:rsid w:val="003868FA"/>
    <w:rsid w:val="0039114C"/>
    <w:rsid w:val="003C14DE"/>
    <w:rsid w:val="00493502"/>
    <w:rsid w:val="004D7547"/>
    <w:rsid w:val="004E12AB"/>
    <w:rsid w:val="00525769"/>
    <w:rsid w:val="00543808"/>
    <w:rsid w:val="005A35CF"/>
    <w:rsid w:val="005D39F1"/>
    <w:rsid w:val="006F5DD8"/>
    <w:rsid w:val="00750479"/>
    <w:rsid w:val="00786111"/>
    <w:rsid w:val="007E1018"/>
    <w:rsid w:val="00867FA8"/>
    <w:rsid w:val="00896565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84109"/>
    <w:rsid w:val="00BA5509"/>
    <w:rsid w:val="00BB0807"/>
    <w:rsid w:val="00BF5CA2"/>
    <w:rsid w:val="00C66A86"/>
    <w:rsid w:val="00CB7590"/>
    <w:rsid w:val="00CB75B8"/>
    <w:rsid w:val="00CE7785"/>
    <w:rsid w:val="00D049F7"/>
    <w:rsid w:val="00D533C1"/>
    <w:rsid w:val="00DC1D29"/>
    <w:rsid w:val="00DD5061"/>
    <w:rsid w:val="00E04517"/>
    <w:rsid w:val="00E10BF4"/>
    <w:rsid w:val="00E40B62"/>
    <w:rsid w:val="00E84391"/>
    <w:rsid w:val="00EC1046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AD719A-F339-408B-BCB6-51BDBB32A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Ovidiu PANAITE</cp:lastModifiedBy>
  <cp:revision>41</cp:revision>
  <cp:lastPrinted>2016-03-10T13:03:00Z</cp:lastPrinted>
  <dcterms:created xsi:type="dcterms:W3CDTF">2016-01-19T08:48:00Z</dcterms:created>
  <dcterms:modified xsi:type="dcterms:W3CDTF">2017-06-21T12:29:00Z</dcterms:modified>
</cp:coreProperties>
</file>